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811FC" w14:textId="3BEFF02A" w:rsidR="00654183" w:rsidRDefault="00654183" w:rsidP="00654183">
      <w:r>
        <w:t>St. Peter’s Catholic Primary School</w:t>
      </w:r>
      <w:r>
        <w:tab/>
        <w:t>Year 5</w:t>
      </w:r>
      <w:r>
        <w:tab/>
      </w:r>
      <w:r>
        <w:tab/>
        <w:t xml:space="preserve">Spring </w:t>
      </w:r>
      <w:r>
        <w:t>2</w:t>
      </w:r>
      <w:r>
        <w:tab/>
        <w:t>MTP</w:t>
      </w:r>
    </w:p>
    <w:p w14:paraId="5D5A1767" w14:textId="2799BE0E" w:rsidR="00654183" w:rsidRDefault="00654183">
      <w:r>
        <w:rPr>
          <w:noProof/>
          <w:lang w:eastAsia="en-GB"/>
        </w:rPr>
        <w:drawing>
          <wp:inline distT="0" distB="0" distL="0" distR="0" wp14:anchorId="501CF4A7" wp14:editId="11C0070C">
            <wp:extent cx="5731510" cy="1393825"/>
            <wp:effectExtent l="0" t="0" r="2540" b="0"/>
            <wp:docPr id="1" name="Picture 1" descr="A whit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rectangular object with black tex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54183" w14:paraId="5AB1AD67" w14:textId="77777777" w:rsidTr="00E30DE0">
        <w:tc>
          <w:tcPr>
            <w:tcW w:w="3005" w:type="dxa"/>
          </w:tcPr>
          <w:p w14:paraId="1D88761E" w14:textId="5A4AAECF" w:rsidR="00654183" w:rsidRPr="008F659A" w:rsidRDefault="00654183" w:rsidP="00E30DE0">
            <w:r>
              <w:t>English</w:t>
            </w:r>
          </w:p>
        </w:tc>
        <w:tc>
          <w:tcPr>
            <w:tcW w:w="3005" w:type="dxa"/>
          </w:tcPr>
          <w:p w14:paraId="172829A1" w14:textId="2FC04A77" w:rsidR="00654183" w:rsidRDefault="00654183" w:rsidP="00E30DE0">
            <w:r>
              <w:t>Maths</w:t>
            </w:r>
          </w:p>
        </w:tc>
        <w:tc>
          <w:tcPr>
            <w:tcW w:w="3006" w:type="dxa"/>
          </w:tcPr>
          <w:p w14:paraId="7AD1B8F6" w14:textId="1D0AB3DA" w:rsidR="00654183" w:rsidRDefault="00654183" w:rsidP="00E30DE0">
            <w:r>
              <w:t>History</w:t>
            </w:r>
          </w:p>
        </w:tc>
      </w:tr>
      <w:tr w:rsidR="00654183" w14:paraId="69E6419C" w14:textId="77777777" w:rsidTr="00E30DE0">
        <w:tc>
          <w:tcPr>
            <w:tcW w:w="3005" w:type="dxa"/>
          </w:tcPr>
          <w:p w14:paraId="156A824F" w14:textId="77777777" w:rsidR="00654183" w:rsidRPr="008F659A" w:rsidRDefault="00654183" w:rsidP="00E30DE0">
            <w:r w:rsidRPr="008F659A">
              <w:t>Writing</w:t>
            </w:r>
          </w:p>
          <w:p w14:paraId="6310C0D3" w14:textId="77777777" w:rsidR="00654183" w:rsidRDefault="00654183" w:rsidP="00E30DE0">
            <w:r>
              <w:t>To persuade:</w:t>
            </w:r>
          </w:p>
          <w:p w14:paraId="14C254BE" w14:textId="77777777" w:rsidR="00654183" w:rsidRDefault="00654183" w:rsidP="00E30DE0">
            <w:r>
              <w:t>A speech entitled ‘If I could change the World’</w:t>
            </w:r>
          </w:p>
          <w:p w14:paraId="7E39BAB0" w14:textId="77777777" w:rsidR="00654183" w:rsidRDefault="00654183" w:rsidP="00E30DE0"/>
          <w:p w14:paraId="07BBDE96" w14:textId="77777777" w:rsidR="00654183" w:rsidRDefault="00654183" w:rsidP="00E30DE0">
            <w:r>
              <w:t>To discuss: Balanced argument related to humanitarian issues.</w:t>
            </w:r>
          </w:p>
          <w:p w14:paraId="79201243" w14:textId="0EDEB6D5" w:rsidR="00654183" w:rsidRDefault="00654183" w:rsidP="00E30DE0">
            <w:r>
              <w:t xml:space="preserve"> </w:t>
            </w:r>
          </w:p>
          <w:p w14:paraId="00B26576" w14:textId="67624919" w:rsidR="00654183" w:rsidRDefault="00654183" w:rsidP="00E30DE0">
            <w:r>
              <w:t>To entertain:</w:t>
            </w:r>
          </w:p>
          <w:p w14:paraId="134F0C01" w14:textId="312F928A" w:rsidR="00654183" w:rsidRDefault="00654183" w:rsidP="00E30DE0">
            <w:r>
              <w:t>Create a poem about The Norse World comprising similes/metaphors.</w:t>
            </w:r>
          </w:p>
          <w:p w14:paraId="19156B95" w14:textId="77777777" w:rsidR="00654183" w:rsidRDefault="00654183" w:rsidP="00E30DE0"/>
          <w:p w14:paraId="4D56E2A7" w14:textId="0784C71B" w:rsidR="00654183" w:rsidRDefault="00654183" w:rsidP="00E30DE0">
            <w:r>
              <w:t>Character and settings.</w:t>
            </w:r>
          </w:p>
          <w:p w14:paraId="1942096C" w14:textId="77777777" w:rsidR="00654183" w:rsidRPr="008F659A" w:rsidRDefault="00654183" w:rsidP="00E30DE0"/>
          <w:p w14:paraId="1570252A" w14:textId="77777777" w:rsidR="00654183" w:rsidRPr="008F659A" w:rsidRDefault="00654183" w:rsidP="00E30DE0">
            <w:r w:rsidRPr="008F659A">
              <w:t>Whole class Reading</w:t>
            </w:r>
          </w:p>
          <w:p w14:paraId="0A4E8731" w14:textId="77777777" w:rsidR="00654183" w:rsidRDefault="00654183" w:rsidP="00E30DE0">
            <w:r>
              <w:t>The Boy at the Back of the Class</w:t>
            </w:r>
          </w:p>
          <w:p w14:paraId="01A5087E" w14:textId="77777777" w:rsidR="00654183" w:rsidRDefault="00654183" w:rsidP="00E30DE0">
            <w:pPr>
              <w:rPr>
                <w:sz w:val="28"/>
                <w:szCs w:val="28"/>
              </w:rPr>
            </w:pPr>
            <w:r w:rsidRPr="008F659A">
              <w:t>Reading, comprehension, vocabulary, inference, prediction and explain</w:t>
            </w:r>
            <w:r>
              <w:rPr>
                <w:sz w:val="28"/>
                <w:szCs w:val="28"/>
              </w:rPr>
              <w:t>.</w:t>
            </w:r>
          </w:p>
          <w:p w14:paraId="33438B43" w14:textId="77777777" w:rsidR="00654183" w:rsidRDefault="00654183" w:rsidP="00E30DE0"/>
          <w:p w14:paraId="414259BD" w14:textId="77777777" w:rsidR="00654183" w:rsidRDefault="00654183" w:rsidP="00E30DE0">
            <w:r w:rsidRPr="008F659A">
              <w:t xml:space="preserve">Texts to consider: </w:t>
            </w:r>
          </w:p>
          <w:p w14:paraId="2979892E" w14:textId="49E78977" w:rsidR="00654183" w:rsidRPr="004B2492" w:rsidRDefault="00654183" w:rsidP="00E30DE0">
            <w:r>
              <w:t>The Princess who Hid in a Tree</w:t>
            </w:r>
          </w:p>
        </w:tc>
        <w:tc>
          <w:tcPr>
            <w:tcW w:w="3005" w:type="dxa"/>
          </w:tcPr>
          <w:p w14:paraId="2A23AAF1" w14:textId="77777777" w:rsidR="00654183" w:rsidRDefault="00654183" w:rsidP="00E30DE0">
            <w:r>
              <w:t>Decimals and percentages</w:t>
            </w:r>
          </w:p>
          <w:p w14:paraId="35619B6B" w14:textId="77777777" w:rsidR="00654183" w:rsidRDefault="00654183" w:rsidP="00E30DE0">
            <w:r>
              <w:t>Perimeter and area</w:t>
            </w:r>
          </w:p>
          <w:p w14:paraId="7C9436BA" w14:textId="77777777" w:rsidR="00654183" w:rsidRDefault="00654183" w:rsidP="00E30DE0">
            <w:r>
              <w:t>Statistics</w:t>
            </w:r>
          </w:p>
          <w:p w14:paraId="5D047C1F" w14:textId="77777777" w:rsidR="00654183" w:rsidRDefault="00654183" w:rsidP="00E30DE0"/>
        </w:tc>
        <w:tc>
          <w:tcPr>
            <w:tcW w:w="3006" w:type="dxa"/>
          </w:tcPr>
          <w:p w14:paraId="34172945" w14:textId="77777777" w:rsidR="001552DD" w:rsidRPr="00D0130F" w:rsidRDefault="001552DD" w:rsidP="001552DD">
            <w:pPr>
              <w:rPr>
                <w:rFonts w:ascii="Lucida Sans Unicode" w:hAnsi="Lucida Sans Unicode" w:cs="Lucida Sans Unicode"/>
                <w:sz w:val="24"/>
                <w:szCs w:val="24"/>
              </w:rPr>
            </w:pPr>
            <w:r w:rsidRPr="00D0130F">
              <w:rPr>
                <w:rFonts w:ascii="Lucida Sans Unicode" w:hAnsi="Lucida Sans Unicode" w:cs="Lucida Sans Unicode"/>
                <w:sz w:val="24"/>
                <w:szCs w:val="24"/>
              </w:rPr>
              <w:t>Was King Arthur real?</w:t>
            </w:r>
          </w:p>
          <w:p w14:paraId="77971D8C" w14:textId="77777777" w:rsidR="001552DD" w:rsidRPr="00D0130F" w:rsidRDefault="001552DD" w:rsidP="001552DD">
            <w:pPr>
              <w:rPr>
                <w:sz w:val="24"/>
                <w:szCs w:val="24"/>
              </w:rPr>
            </w:pPr>
            <w:r w:rsidRPr="00D0130F">
              <w:rPr>
                <w:rFonts w:ascii="Lucida Sans Unicode" w:hAnsi="Lucida Sans Unicode" w:cs="Lucida Sans Unicode"/>
                <w:sz w:val="24"/>
                <w:szCs w:val="24"/>
              </w:rPr>
              <w:t>How did monarchy and kingship change during Anglo-Saxon times?</w:t>
            </w:r>
            <w:r w:rsidRPr="00D0130F">
              <w:rPr>
                <w:sz w:val="24"/>
                <w:szCs w:val="24"/>
              </w:rPr>
              <w:t xml:space="preserve"> </w:t>
            </w:r>
          </w:p>
          <w:p w14:paraId="7B5569C2" w14:textId="77777777" w:rsidR="001552DD" w:rsidRPr="00D0130F" w:rsidRDefault="001552DD" w:rsidP="001552DD">
            <w:pPr>
              <w:rPr>
                <w:rFonts w:ascii="Lucida Sans" w:hAnsi="Lucida Sans"/>
                <w:sz w:val="24"/>
                <w:szCs w:val="24"/>
              </w:rPr>
            </w:pPr>
            <w:r w:rsidRPr="00D0130F">
              <w:rPr>
                <w:rFonts w:ascii="Lucida Sans" w:hAnsi="Lucida Sans"/>
                <w:sz w:val="24"/>
                <w:szCs w:val="24"/>
              </w:rPr>
              <w:t xml:space="preserve">Why did the Vikings come to England? </w:t>
            </w:r>
          </w:p>
          <w:p w14:paraId="101AA986" w14:textId="22C8AC40" w:rsidR="00654183" w:rsidRPr="00643FC7" w:rsidRDefault="00654183" w:rsidP="00E30DE0"/>
        </w:tc>
      </w:tr>
    </w:tbl>
    <w:p w14:paraId="06A8807D" w14:textId="77777777" w:rsidR="00654183" w:rsidRDefault="006541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54183" w14:paraId="6DE61160" w14:textId="77777777" w:rsidTr="00E30DE0">
        <w:tc>
          <w:tcPr>
            <w:tcW w:w="3005" w:type="dxa"/>
          </w:tcPr>
          <w:p w14:paraId="50486B78" w14:textId="77777777" w:rsidR="00654183" w:rsidRDefault="00654183" w:rsidP="00E30DE0">
            <w:r>
              <w:t>RE</w:t>
            </w:r>
          </w:p>
        </w:tc>
        <w:tc>
          <w:tcPr>
            <w:tcW w:w="3005" w:type="dxa"/>
          </w:tcPr>
          <w:p w14:paraId="054FC346" w14:textId="77777777" w:rsidR="00654183" w:rsidRDefault="00654183" w:rsidP="00E30DE0">
            <w:r>
              <w:t>Science</w:t>
            </w:r>
          </w:p>
        </w:tc>
        <w:tc>
          <w:tcPr>
            <w:tcW w:w="3006" w:type="dxa"/>
          </w:tcPr>
          <w:p w14:paraId="6002FE63" w14:textId="77777777" w:rsidR="00654183" w:rsidRDefault="00654183" w:rsidP="00E30DE0"/>
        </w:tc>
      </w:tr>
      <w:tr w:rsidR="00654183" w14:paraId="694FF816" w14:textId="77777777" w:rsidTr="00E30DE0">
        <w:tc>
          <w:tcPr>
            <w:tcW w:w="3005" w:type="dxa"/>
          </w:tcPr>
          <w:p w14:paraId="55C5D987" w14:textId="77777777" w:rsidR="00654183" w:rsidRDefault="00654183" w:rsidP="00E30DE0"/>
          <w:p w14:paraId="223702FC" w14:textId="77777777" w:rsidR="00654183" w:rsidRDefault="00654183" w:rsidP="00E30DE0">
            <w:r>
              <w:t>Eucharist: Relating: Memorial Sacrifice</w:t>
            </w:r>
          </w:p>
          <w:p w14:paraId="337A4973" w14:textId="77777777" w:rsidR="00654183" w:rsidRDefault="00654183" w:rsidP="00E30DE0"/>
          <w:p w14:paraId="75609AB0" w14:textId="77777777" w:rsidR="00654183" w:rsidRPr="00A12599" w:rsidRDefault="00654183" w:rsidP="00E30DE0">
            <w:r>
              <w:t>Lent/Easter: Giving: Sacrifice</w:t>
            </w:r>
          </w:p>
          <w:p w14:paraId="161B50F2" w14:textId="77777777" w:rsidR="00654183" w:rsidRDefault="00654183" w:rsidP="00E30DE0"/>
        </w:tc>
        <w:tc>
          <w:tcPr>
            <w:tcW w:w="3005" w:type="dxa"/>
          </w:tcPr>
          <w:p w14:paraId="30FD02E5" w14:textId="77777777" w:rsidR="00654183" w:rsidRPr="00A12599" w:rsidRDefault="00654183" w:rsidP="00E30DE0"/>
          <w:p w14:paraId="7564E0C2" w14:textId="77777777" w:rsidR="00654183" w:rsidRDefault="00654183" w:rsidP="00E30DE0">
            <w:r w:rsidRPr="00A12599">
              <w:t>Forces</w:t>
            </w:r>
          </w:p>
          <w:p w14:paraId="3A0F5CF3" w14:textId="77777777" w:rsidR="00654183" w:rsidRDefault="00654183" w:rsidP="00E30DE0"/>
          <w:p w14:paraId="7A6DB475" w14:textId="77777777" w:rsidR="00654183" w:rsidRDefault="00654183" w:rsidP="00E30DE0">
            <w:r>
              <w:t>Properties of materials.</w:t>
            </w:r>
          </w:p>
        </w:tc>
        <w:tc>
          <w:tcPr>
            <w:tcW w:w="3006" w:type="dxa"/>
          </w:tcPr>
          <w:p w14:paraId="5DB0F911" w14:textId="77777777" w:rsidR="00654183" w:rsidRDefault="00654183" w:rsidP="00E30DE0"/>
        </w:tc>
      </w:tr>
    </w:tbl>
    <w:p w14:paraId="51F1F85E" w14:textId="77777777" w:rsidR="00654183" w:rsidRDefault="006541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54183" w14:paraId="5376719A" w14:textId="77777777" w:rsidTr="00E30DE0">
        <w:tc>
          <w:tcPr>
            <w:tcW w:w="3005" w:type="dxa"/>
          </w:tcPr>
          <w:p w14:paraId="13EA4361" w14:textId="77777777" w:rsidR="00654183" w:rsidRDefault="00654183" w:rsidP="00E30DE0">
            <w:r>
              <w:lastRenderedPageBreak/>
              <w:t>PE</w:t>
            </w:r>
          </w:p>
        </w:tc>
        <w:tc>
          <w:tcPr>
            <w:tcW w:w="3005" w:type="dxa"/>
          </w:tcPr>
          <w:p w14:paraId="1D27AD0B" w14:textId="77777777" w:rsidR="00654183" w:rsidRDefault="00654183" w:rsidP="00E30DE0">
            <w:r>
              <w:t>Art and Design Technology</w:t>
            </w:r>
          </w:p>
        </w:tc>
        <w:tc>
          <w:tcPr>
            <w:tcW w:w="3006" w:type="dxa"/>
          </w:tcPr>
          <w:p w14:paraId="16263971" w14:textId="77777777" w:rsidR="00654183" w:rsidRDefault="00654183" w:rsidP="00E30DE0">
            <w:r>
              <w:t>Geography</w:t>
            </w:r>
          </w:p>
        </w:tc>
      </w:tr>
      <w:tr w:rsidR="00654183" w14:paraId="4995FF9B" w14:textId="77777777" w:rsidTr="00E30DE0">
        <w:tc>
          <w:tcPr>
            <w:tcW w:w="3005" w:type="dxa"/>
          </w:tcPr>
          <w:p w14:paraId="01F0FAB7" w14:textId="77777777" w:rsidR="00654183" w:rsidRDefault="00654183" w:rsidP="00E30DE0">
            <w:r>
              <w:t>Swimming</w:t>
            </w:r>
          </w:p>
          <w:p w14:paraId="14CEE2D3" w14:textId="40DD4574" w:rsidR="00654183" w:rsidRDefault="00654183" w:rsidP="00E30DE0">
            <w:r>
              <w:t>Dance</w:t>
            </w:r>
          </w:p>
        </w:tc>
        <w:tc>
          <w:tcPr>
            <w:tcW w:w="3005" w:type="dxa"/>
          </w:tcPr>
          <w:p w14:paraId="5FE06FCD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Detailed drawings.</w:t>
            </w:r>
          </w:p>
          <w:p w14:paraId="402DF054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</w:p>
          <w:p w14:paraId="3D698CB9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Draw for a sustained period.</w:t>
            </w:r>
          </w:p>
          <w:p w14:paraId="1548769E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</w:p>
          <w:p w14:paraId="17FB43F9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Shading and hatching.</w:t>
            </w:r>
          </w:p>
          <w:p w14:paraId="1D6B6041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</w:p>
          <w:p w14:paraId="3B586B51" w14:textId="77777777" w:rsidR="00654183" w:rsidRDefault="00654183" w:rsidP="00E30DE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Begin to develop own style.</w:t>
            </w:r>
          </w:p>
          <w:p w14:paraId="4A19C3C3" w14:textId="77777777" w:rsidR="00654183" w:rsidRDefault="00654183" w:rsidP="00E30DE0"/>
        </w:tc>
        <w:tc>
          <w:tcPr>
            <w:tcW w:w="3006" w:type="dxa"/>
          </w:tcPr>
          <w:p w14:paraId="1174D181" w14:textId="379BDF59" w:rsidR="00654183" w:rsidRDefault="00654183" w:rsidP="00654183">
            <w:r>
              <w:t>NA</w:t>
            </w:r>
          </w:p>
        </w:tc>
      </w:tr>
    </w:tbl>
    <w:p w14:paraId="62A5F664" w14:textId="77777777" w:rsidR="00654183" w:rsidRDefault="006541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54183" w14:paraId="7F45A693" w14:textId="77777777" w:rsidTr="00E30DE0">
        <w:tc>
          <w:tcPr>
            <w:tcW w:w="3005" w:type="dxa"/>
          </w:tcPr>
          <w:p w14:paraId="35DB4B31" w14:textId="77777777" w:rsidR="00654183" w:rsidRDefault="00654183" w:rsidP="00E30DE0">
            <w:r>
              <w:t>Computing</w:t>
            </w:r>
          </w:p>
        </w:tc>
        <w:tc>
          <w:tcPr>
            <w:tcW w:w="3005" w:type="dxa"/>
          </w:tcPr>
          <w:p w14:paraId="38E072BD" w14:textId="77777777" w:rsidR="00654183" w:rsidRDefault="00654183" w:rsidP="00E30DE0">
            <w:r>
              <w:t>PSHE</w:t>
            </w:r>
          </w:p>
        </w:tc>
        <w:tc>
          <w:tcPr>
            <w:tcW w:w="3006" w:type="dxa"/>
          </w:tcPr>
          <w:p w14:paraId="159E91A2" w14:textId="77777777" w:rsidR="00654183" w:rsidRDefault="00654183" w:rsidP="00E30DE0">
            <w:r>
              <w:t>Music</w:t>
            </w:r>
          </w:p>
        </w:tc>
      </w:tr>
      <w:tr w:rsidR="00654183" w14:paraId="12D2F0C9" w14:textId="77777777" w:rsidTr="00E30DE0">
        <w:tc>
          <w:tcPr>
            <w:tcW w:w="3005" w:type="dxa"/>
          </w:tcPr>
          <w:p w14:paraId="2E14547B" w14:textId="77777777" w:rsidR="00654183" w:rsidRDefault="00654183" w:rsidP="00E30DE0">
            <w:r>
              <w:t>Term 2 Creating Media- Video Productions</w:t>
            </w:r>
          </w:p>
        </w:tc>
        <w:tc>
          <w:tcPr>
            <w:tcW w:w="3005" w:type="dxa"/>
          </w:tcPr>
          <w:p w14:paraId="5CF9CEEB" w14:textId="77777777" w:rsidR="00654183" w:rsidRDefault="00654183" w:rsidP="00E30DE0">
            <w:r>
              <w:t xml:space="preserve">Following 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  <w:proofErr w:type="spellStart"/>
            <w:r>
              <w:t>Resourses</w:t>
            </w:r>
            <w:proofErr w:type="spellEnd"/>
            <w:r>
              <w:t>: Created and loved by God • Religious Understanding • Me, My Body, My Health • Emotional Well-Being • Life Cycles</w:t>
            </w:r>
          </w:p>
        </w:tc>
        <w:tc>
          <w:tcPr>
            <w:tcW w:w="3006" w:type="dxa"/>
          </w:tcPr>
          <w:p w14:paraId="7683FE36" w14:textId="77777777" w:rsidR="00654183" w:rsidRDefault="00654183" w:rsidP="00E30DE0">
            <w:r>
              <w:t>Choir practice delivered by a professional.</w:t>
            </w:r>
          </w:p>
          <w:p w14:paraId="40BC4C96" w14:textId="77777777" w:rsidR="00654183" w:rsidRDefault="00654183" w:rsidP="00E30DE0">
            <w:r>
              <w:t>Rock Steady</w:t>
            </w:r>
          </w:p>
        </w:tc>
      </w:tr>
    </w:tbl>
    <w:p w14:paraId="416BFDC6" w14:textId="77777777" w:rsidR="00654183" w:rsidRDefault="00654183" w:rsidP="00654183"/>
    <w:p w14:paraId="7171B68C" w14:textId="77777777" w:rsidR="00654183" w:rsidRDefault="00654183"/>
    <w:sectPr w:rsidR="00654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183"/>
    <w:rsid w:val="001552DD"/>
    <w:rsid w:val="00654183"/>
    <w:rsid w:val="00A1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5358E"/>
  <w15:chartTrackingRefBased/>
  <w15:docId w15:val="{ED93428B-0355-4537-97A0-FF0078B2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183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18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18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18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18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18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18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18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18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18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1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1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1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1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1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1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4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18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4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18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41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18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41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1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1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418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2025-02-20T08:21:00Z</dcterms:created>
  <dcterms:modified xsi:type="dcterms:W3CDTF">2025-02-20T08:33:00Z</dcterms:modified>
</cp:coreProperties>
</file>