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017" w:rsidRPr="00790C4A" w:rsidRDefault="001159F8" w:rsidP="00790C4A">
      <w:pPr>
        <w:jc w:val="center"/>
        <w:rPr>
          <w:sz w:val="28"/>
          <w:szCs w:val="28"/>
          <w:u w:val="single"/>
        </w:rPr>
      </w:pPr>
      <w:r w:rsidRPr="00790C4A">
        <w:rPr>
          <w:sz w:val="28"/>
          <w:szCs w:val="28"/>
          <w:u w:val="single"/>
        </w:rPr>
        <w:t>Long Term Plan Y5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2225"/>
        <w:gridCol w:w="2001"/>
        <w:gridCol w:w="1607"/>
        <w:gridCol w:w="1537"/>
        <w:gridCol w:w="1646"/>
        <w:gridCol w:w="2573"/>
        <w:gridCol w:w="1278"/>
      </w:tblGrid>
      <w:tr w:rsidR="0012032D" w:rsidTr="000012F4">
        <w:tc>
          <w:tcPr>
            <w:tcW w:w="1110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</w:t>
            </w:r>
          </w:p>
        </w:tc>
        <w:tc>
          <w:tcPr>
            <w:tcW w:w="2380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History/Geography</w:t>
            </w:r>
          </w:p>
        </w:tc>
        <w:tc>
          <w:tcPr>
            <w:tcW w:w="1309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Literacy text ideas</w:t>
            </w:r>
          </w:p>
        </w:tc>
        <w:tc>
          <w:tcPr>
            <w:tcW w:w="1715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opportunities</w:t>
            </w:r>
          </w:p>
        </w:tc>
        <w:tc>
          <w:tcPr>
            <w:tcW w:w="1519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 Class Reading</w:t>
            </w:r>
          </w:p>
        </w:tc>
        <w:tc>
          <w:tcPr>
            <w:tcW w:w="1757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2756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</w:t>
            </w:r>
          </w:p>
        </w:tc>
        <w:tc>
          <w:tcPr>
            <w:tcW w:w="1180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</w:tr>
      <w:tr w:rsidR="0012032D" w:rsidTr="000012F4">
        <w:tc>
          <w:tcPr>
            <w:tcW w:w="1110" w:type="dxa"/>
          </w:tcPr>
          <w:p w:rsidR="000012F4" w:rsidRDefault="001203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2380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Why do people move countries?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Migration/Journeys</w:t>
            </w: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(Autumn 1, Spring 1 and </w:t>
            </w:r>
            <w:r w:rsidR="0012032D">
              <w:rPr>
                <w:sz w:val="28"/>
                <w:szCs w:val="28"/>
              </w:rPr>
              <w:t>Summer 1)</w:t>
            </w:r>
          </w:p>
          <w:p w:rsidR="006E7889" w:rsidRDefault="006E7889">
            <w:pPr>
              <w:rPr>
                <w:sz w:val="28"/>
                <w:szCs w:val="28"/>
              </w:rPr>
            </w:pP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have Anglo-Saxons, Scots and Vikings influenced Britain today?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Anglo-Saxons and Vikings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(Autumn 2, Spring 2 and Summer 2)</w:t>
            </w:r>
          </w:p>
        </w:tc>
        <w:tc>
          <w:tcPr>
            <w:tcW w:w="1309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Journey: Francesca </w:t>
            </w:r>
            <w:proofErr w:type="spellStart"/>
            <w:r>
              <w:rPr>
                <w:sz w:val="28"/>
                <w:szCs w:val="28"/>
              </w:rPr>
              <w:t>Sanna</w:t>
            </w:r>
            <w:proofErr w:type="spellEnd"/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 ballet Shoes in Syria: Catherine Burton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Malala’s Magic pencil: Malala Yousafzai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715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entertain: A letter home in the role of mother.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inform: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 of Malala Yousafzai.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persuade: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write a speech entitled ‘If I could change the world’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discuss: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Balanced argument related to </w:t>
            </w:r>
            <w:r>
              <w:rPr>
                <w:sz w:val="28"/>
                <w:szCs w:val="28"/>
              </w:rPr>
              <w:lastRenderedPageBreak/>
              <w:t>humanitarian issues.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519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Sky Song: Abi Elphinstone</w:t>
            </w:r>
          </w:p>
        </w:tc>
        <w:tc>
          <w:tcPr>
            <w:tcW w:w="1757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Number: Place Value.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Addition and subtraction.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Multiplication and division.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Fractions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2756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Domestic Church-Family: Ourselves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 faith: Judaism-Passover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Baptism/Confirmation-Belonging: Life Choices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Advent/Christmas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Loving: Hope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180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Earth and Space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Forces</w:t>
            </w:r>
          </w:p>
        </w:tc>
      </w:tr>
      <w:tr w:rsidR="0012032D" w:rsidTr="000012F4">
        <w:tc>
          <w:tcPr>
            <w:tcW w:w="1110" w:type="dxa"/>
          </w:tcPr>
          <w:p w:rsidR="00D21C3F" w:rsidRDefault="001203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Spring</w:t>
            </w:r>
          </w:p>
        </w:tc>
        <w:tc>
          <w:tcPr>
            <w:tcW w:w="2380" w:type="dxa"/>
          </w:tcPr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Why do people move countries?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Migration/Journeys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(Autumn 1, Spring 1 and Summer 1)</w:t>
            </w:r>
          </w:p>
          <w:p w:rsidR="006E7889" w:rsidRDefault="006E7889">
            <w:pPr>
              <w:rPr>
                <w:sz w:val="28"/>
                <w:szCs w:val="28"/>
              </w:rPr>
            </w:pPr>
          </w:p>
          <w:p w:rsidR="006E7889" w:rsidRDefault="006E7889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have Anglo-Saxons, Scots and Vikings influenced Britain today?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Anglo-Saxons and Vikings</w:t>
            </w:r>
          </w:p>
          <w:p w:rsidR="0012032D" w:rsidRDefault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(Autumn 2, Spring 2 and Summer 2)</w:t>
            </w:r>
          </w:p>
        </w:tc>
        <w:tc>
          <w:tcPr>
            <w:tcW w:w="1309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Sky Song: Abi Elphinstone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Princess who hid in a tree: Jackie Holderness</w:t>
            </w:r>
          </w:p>
          <w:p w:rsidR="000012F4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Arthur and the Gold</w:t>
            </w:r>
            <w:r w:rsidR="000012F4">
              <w:rPr>
                <w:sz w:val="28"/>
                <w:szCs w:val="28"/>
              </w:rPr>
              <w:t>en Rope: Joe Todd-Stanton</w:t>
            </w:r>
          </w:p>
        </w:tc>
        <w:tc>
          <w:tcPr>
            <w:tcW w:w="1715" w:type="dxa"/>
          </w:tcPr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entertain: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Character and setting descriptions.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a poem about the Norse World.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inform:</w:t>
            </w:r>
          </w:p>
          <w:p w:rsidR="000012F4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Biography of Princess </w:t>
            </w:r>
            <w:proofErr w:type="spellStart"/>
            <w:r>
              <w:rPr>
                <w:sz w:val="28"/>
                <w:szCs w:val="28"/>
              </w:rPr>
              <w:t>Friedeswide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21C3F" w:rsidRDefault="0000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Information leaflets for parents on Anglo-Saxon</w:t>
            </w:r>
            <w:r w:rsidR="00D21C3F">
              <w:rPr>
                <w:sz w:val="28"/>
                <w:szCs w:val="28"/>
              </w:rPr>
              <w:t>/Viking history.</w:t>
            </w:r>
          </w:p>
          <w:p w:rsidR="00D21C3F" w:rsidRDefault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Write a journal recounting the story from Arthur arriving at the Great Hall.</w:t>
            </w:r>
          </w:p>
          <w:p w:rsidR="00D21C3F" w:rsidRDefault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persuade: A review of the trip that is to be planned relating to Anglo-Saxons</w:t>
            </w:r>
          </w:p>
        </w:tc>
        <w:tc>
          <w:tcPr>
            <w:tcW w:w="1519" w:type="dxa"/>
          </w:tcPr>
          <w:p w:rsidR="00D21C3F" w:rsidRDefault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The Boy at the back of the class: </w:t>
            </w:r>
            <w:proofErr w:type="spellStart"/>
            <w:r>
              <w:rPr>
                <w:sz w:val="28"/>
                <w:szCs w:val="28"/>
              </w:rPr>
              <w:t>Onjali</w:t>
            </w:r>
            <w:proofErr w:type="spellEnd"/>
            <w:r>
              <w:rPr>
                <w:sz w:val="28"/>
                <w:szCs w:val="28"/>
              </w:rPr>
              <w:t xml:space="preserve"> Q Rauf</w:t>
            </w:r>
          </w:p>
          <w:p w:rsidR="00D21C3F" w:rsidRDefault="00D21C3F">
            <w:pPr>
              <w:rPr>
                <w:sz w:val="28"/>
                <w:szCs w:val="28"/>
              </w:rPr>
            </w:pPr>
          </w:p>
          <w:p w:rsidR="00D21C3F" w:rsidRDefault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Why the whales came: Michael </w:t>
            </w:r>
            <w:proofErr w:type="spellStart"/>
            <w:r>
              <w:rPr>
                <w:sz w:val="28"/>
                <w:szCs w:val="28"/>
              </w:rPr>
              <w:t>Morpurgo</w:t>
            </w:r>
            <w:proofErr w:type="spellEnd"/>
          </w:p>
        </w:tc>
        <w:tc>
          <w:tcPr>
            <w:tcW w:w="1757" w:type="dxa"/>
          </w:tcPr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Multiplication and division.</w:t>
            </w:r>
          </w:p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Fractions.</w:t>
            </w:r>
          </w:p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Decimals and percentages.</w:t>
            </w:r>
          </w:p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Perimeter and area.</w:t>
            </w:r>
          </w:p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Statistics.</w:t>
            </w:r>
          </w:p>
        </w:tc>
        <w:tc>
          <w:tcPr>
            <w:tcW w:w="2756" w:type="dxa"/>
          </w:tcPr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Local Church-Community: Mission.</w:t>
            </w:r>
          </w:p>
          <w:p w:rsidR="00D21C3F" w:rsidRDefault="00D21C3F" w:rsidP="00D21C3F">
            <w:pPr>
              <w:rPr>
                <w:sz w:val="28"/>
                <w:szCs w:val="28"/>
              </w:rPr>
            </w:pPr>
          </w:p>
          <w:p w:rsidR="00D21C3F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Eucharist-Relating: Memorial sacrifice.</w:t>
            </w:r>
          </w:p>
          <w:p w:rsidR="00D21C3F" w:rsidRDefault="00D21C3F" w:rsidP="00D21C3F">
            <w:pPr>
              <w:rPr>
                <w:sz w:val="28"/>
                <w:szCs w:val="28"/>
              </w:rPr>
            </w:pPr>
          </w:p>
          <w:p w:rsidR="000012F4" w:rsidRDefault="00D21C3F" w:rsidP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Lent/Easter-Giving</w:t>
            </w:r>
          </w:p>
        </w:tc>
        <w:tc>
          <w:tcPr>
            <w:tcW w:w="1180" w:type="dxa"/>
          </w:tcPr>
          <w:p w:rsidR="000012F4" w:rsidRDefault="00D21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Properties of Materials</w:t>
            </w:r>
          </w:p>
        </w:tc>
      </w:tr>
      <w:tr w:rsidR="0012032D" w:rsidTr="000012F4">
        <w:tc>
          <w:tcPr>
            <w:tcW w:w="1110" w:type="dxa"/>
          </w:tcPr>
          <w:p w:rsidR="000012F4" w:rsidRDefault="001203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Summer</w:t>
            </w:r>
          </w:p>
        </w:tc>
        <w:tc>
          <w:tcPr>
            <w:tcW w:w="2380" w:type="dxa"/>
          </w:tcPr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Why do people move countries?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Migration/Journeys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(Autumn 1, Spring 1 and Summer 1)</w:t>
            </w:r>
          </w:p>
          <w:p w:rsidR="000012F4" w:rsidRDefault="000012F4">
            <w:pPr>
              <w:rPr>
                <w:sz w:val="28"/>
                <w:szCs w:val="28"/>
              </w:rPr>
            </w:pPr>
          </w:p>
          <w:p w:rsidR="006E7889" w:rsidRDefault="006E7889">
            <w:pPr>
              <w:rPr>
                <w:sz w:val="28"/>
                <w:szCs w:val="28"/>
              </w:rPr>
            </w:pP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How have Anglo-Saxons, Scots and Vikings influenced Britain today?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Anglo-Saxons and Vikings</w:t>
            </w:r>
          </w:p>
          <w:p w:rsidR="006E7889" w:rsidRDefault="006E7889" w:rsidP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(Autumn 2, Spring 2 and Summer 2)</w:t>
            </w:r>
          </w:p>
        </w:tc>
        <w:tc>
          <w:tcPr>
            <w:tcW w:w="1309" w:type="dxa"/>
          </w:tcPr>
          <w:p w:rsidR="000012F4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The Night Gardener: The Fan Brothers</w:t>
            </w: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Lost Words: Robert McFarlane/Jackie Morris.</w:t>
            </w:r>
          </w:p>
        </w:tc>
        <w:tc>
          <w:tcPr>
            <w:tcW w:w="1715" w:type="dxa"/>
          </w:tcPr>
          <w:p w:rsidR="000012F4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persuade: </w:t>
            </w:r>
            <w:proofErr w:type="spellStart"/>
            <w:r>
              <w:rPr>
                <w:sz w:val="28"/>
                <w:szCs w:val="28"/>
              </w:rPr>
              <w:t>Cottingley</w:t>
            </w:r>
            <w:proofErr w:type="spellEnd"/>
            <w:r>
              <w:rPr>
                <w:sz w:val="28"/>
                <w:szCs w:val="28"/>
              </w:rPr>
              <w:t xml:space="preserve"> Fairies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entertain: Descriptive writing: </w:t>
            </w:r>
            <w:r>
              <w:rPr>
                <w:sz w:val="28"/>
                <w:szCs w:val="28"/>
              </w:rPr>
              <w:lastRenderedPageBreak/>
              <w:t xml:space="preserve">Setting of </w:t>
            </w:r>
            <w:proofErr w:type="spellStart"/>
            <w:r>
              <w:rPr>
                <w:sz w:val="28"/>
                <w:szCs w:val="28"/>
              </w:rPr>
              <w:t>Grimloch</w:t>
            </w:r>
            <w:proofErr w:type="spellEnd"/>
            <w:r>
              <w:rPr>
                <w:sz w:val="28"/>
                <w:szCs w:val="28"/>
              </w:rPr>
              <w:t xml:space="preserve"> Lane.</w:t>
            </w: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letter in the role of the Night Gardener.</w:t>
            </w: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Lost Word spells.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inform: Fact file related to one of the animals featured in the book.  </w:t>
            </w:r>
          </w:p>
        </w:tc>
        <w:tc>
          <w:tcPr>
            <w:tcW w:w="1519" w:type="dxa"/>
          </w:tcPr>
          <w:p w:rsidR="000012F4" w:rsidRDefault="00790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Pax</w:t>
            </w:r>
            <w:proofErr w:type="spellEnd"/>
            <w:r>
              <w:rPr>
                <w:sz w:val="28"/>
                <w:szCs w:val="28"/>
              </w:rPr>
              <w:t xml:space="preserve">: Sara </w:t>
            </w:r>
            <w:proofErr w:type="spellStart"/>
            <w:r>
              <w:rPr>
                <w:sz w:val="28"/>
                <w:szCs w:val="28"/>
              </w:rPr>
              <w:t>Pennypacker</w:t>
            </w:r>
            <w:proofErr w:type="spellEnd"/>
          </w:p>
        </w:tc>
        <w:tc>
          <w:tcPr>
            <w:tcW w:w="1757" w:type="dxa"/>
          </w:tcPr>
          <w:p w:rsidR="000012F4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Shape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Position and direction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Decimals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Negative numbers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Converting units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Volume</w:t>
            </w:r>
          </w:p>
        </w:tc>
        <w:tc>
          <w:tcPr>
            <w:tcW w:w="2756" w:type="dxa"/>
          </w:tcPr>
          <w:p w:rsidR="000012F4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Pentecost-Serving: Transformation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Diversity/Multi faith: Islam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Reconciliation-Inter-relating: Freedom and responsibility</w:t>
            </w: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</w:p>
          <w:p w:rsidR="00790C4A" w:rsidRDefault="0079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Universal Church-World: Stewardship.</w:t>
            </w:r>
          </w:p>
        </w:tc>
        <w:tc>
          <w:tcPr>
            <w:tcW w:w="1180" w:type="dxa"/>
          </w:tcPr>
          <w:p w:rsidR="000012F4" w:rsidRDefault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Living Things and their habitats.</w:t>
            </w:r>
          </w:p>
          <w:p w:rsidR="006E7889" w:rsidRDefault="006E7889">
            <w:pPr>
              <w:rPr>
                <w:sz w:val="28"/>
                <w:szCs w:val="28"/>
              </w:rPr>
            </w:pPr>
          </w:p>
          <w:p w:rsidR="006E7889" w:rsidRDefault="006E78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Animals including humans</w:t>
            </w:r>
            <w:bookmarkStart w:id="0" w:name="_GoBack"/>
            <w:bookmarkEnd w:id="0"/>
          </w:p>
        </w:tc>
      </w:tr>
      <w:tr w:rsidR="0012032D" w:rsidTr="000012F4">
        <w:tc>
          <w:tcPr>
            <w:tcW w:w="1110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2380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715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519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757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2756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180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</w:tr>
      <w:tr w:rsidR="0012032D" w:rsidTr="000012F4">
        <w:tc>
          <w:tcPr>
            <w:tcW w:w="1110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2380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715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519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757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2756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  <w:tc>
          <w:tcPr>
            <w:tcW w:w="1180" w:type="dxa"/>
          </w:tcPr>
          <w:p w:rsidR="000012F4" w:rsidRDefault="000012F4">
            <w:pPr>
              <w:rPr>
                <w:sz w:val="28"/>
                <w:szCs w:val="28"/>
              </w:rPr>
            </w:pPr>
          </w:p>
        </w:tc>
      </w:tr>
    </w:tbl>
    <w:p w:rsidR="001159F8" w:rsidRPr="001159F8" w:rsidRDefault="001159F8">
      <w:pPr>
        <w:rPr>
          <w:sz w:val="28"/>
          <w:szCs w:val="28"/>
        </w:rPr>
      </w:pPr>
    </w:p>
    <w:sectPr w:rsidR="001159F8" w:rsidRPr="001159F8" w:rsidSect="001159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F8"/>
    <w:rsid w:val="000012F4"/>
    <w:rsid w:val="001159F8"/>
    <w:rsid w:val="0012032D"/>
    <w:rsid w:val="00317FAC"/>
    <w:rsid w:val="00391865"/>
    <w:rsid w:val="006E7889"/>
    <w:rsid w:val="00790C4A"/>
    <w:rsid w:val="00D2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47760"/>
  <w15:chartTrackingRefBased/>
  <w15:docId w15:val="{77F5F69E-E056-4364-9431-539271019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5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7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8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97E04506</Template>
  <TotalTime>62</TotalTime>
  <Pages>4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2024-09-02T14:31:00Z</cp:lastPrinted>
  <dcterms:created xsi:type="dcterms:W3CDTF">2024-09-02T10:12:00Z</dcterms:created>
  <dcterms:modified xsi:type="dcterms:W3CDTF">2024-09-02T14:35:00Z</dcterms:modified>
</cp:coreProperties>
</file>